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1DA95B3C" w:rsidRDefault="00303F50" w14:paraId="4E2EA6F9" w14:textId="657BEF27">
      <w:pPr>
        <w:pStyle w:val="Nagwek1"/>
        <w:rPr>
          <w:rFonts w:ascii="Arial" w:hAnsi="Arial" w:cs="Arial"/>
          <w:sz w:val="22"/>
          <w:szCs w:val="22"/>
        </w:rPr>
      </w:pPr>
      <w:r w:rsidRPr="1DA95B3C">
        <w:rPr>
          <w:rFonts w:ascii="Arial" w:hAnsi="Arial" w:cs="Arial"/>
          <w:b/>
          <w:bCs/>
          <w:sz w:val="24"/>
          <w:szCs w:val="24"/>
        </w:rPr>
        <w:t>KARTA KURSU</w:t>
      </w:r>
    </w:p>
    <w:p w:rsidR="00D32FBE" w:rsidP="00F864E0" w:rsidRDefault="00D32FBE" w14:paraId="6EC88A20" w14:textId="77777777">
      <w:pPr>
        <w:autoSpaceDE/>
        <w:rPr>
          <w:rFonts w:ascii="Arial" w:hAnsi="Arial" w:cs="Arial"/>
          <w:sz w:val="22"/>
          <w:szCs w:val="14"/>
        </w:rPr>
      </w:pPr>
    </w:p>
    <w:p w:rsidR="00D32FBE" w:rsidRDefault="00D32FBE" w14:paraId="1E67EE81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Tr="1DA95B3C" w14:paraId="336D529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14358E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FE0760" w14:paraId="65A98557" w14:textId="724BE6E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760">
              <w:rPr>
                <w:rFonts w:ascii="Arial" w:hAnsi="Arial" w:cs="Arial"/>
                <w:sz w:val="20"/>
                <w:szCs w:val="20"/>
              </w:rPr>
              <w:t>Redakcja tekstów akademickich</w:t>
            </w:r>
          </w:p>
        </w:tc>
      </w:tr>
      <w:tr w:rsidR="00303F50" w:rsidTr="1DA95B3C" w14:paraId="68144356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0405571A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P="1DA95B3C" w:rsidRDefault="00A860DE" w14:paraId="5BEB2C6D" w14:textId="64E761B9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1DA95B3C">
              <w:rPr>
                <w:rFonts w:ascii="Arial" w:hAnsi="Arial" w:cs="Arial"/>
                <w:i/>
                <w:iCs/>
                <w:sz w:val="20"/>
                <w:szCs w:val="20"/>
              </w:rPr>
              <w:t>Academic</w:t>
            </w:r>
            <w:proofErr w:type="spellEnd"/>
            <w:r w:rsidRPr="1DA95B3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1DA95B3C">
              <w:rPr>
                <w:rFonts w:ascii="Arial" w:hAnsi="Arial" w:cs="Arial"/>
                <w:i/>
                <w:iCs/>
                <w:sz w:val="20"/>
                <w:szCs w:val="20"/>
              </w:rPr>
              <w:t>Writing</w:t>
            </w:r>
            <w:proofErr w:type="spellEnd"/>
          </w:p>
        </w:tc>
      </w:tr>
    </w:tbl>
    <w:p w:rsidR="00303F50" w:rsidRDefault="00303F50" w14:paraId="6C68301A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1CEDA09A" w14:paraId="357EAAB8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740A4AE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827D3B" w:rsidP="00716872" w:rsidRDefault="00CD29C0" w14:paraId="49E98578" w14:textId="5C10D9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Marta Cichocka, prof. UKEN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1EB23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1CEDA09A" w14:paraId="52DC18ED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827D3B" w:rsidP="00716872" w:rsidRDefault="00827D3B" w14:paraId="5768215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827D3B" w:rsidP="00716872" w:rsidRDefault="00827D3B" w14:paraId="50D4184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Pr="00D02D04" w:rsidR="00827D3B" w:rsidP="1CEDA09A" w:rsidRDefault="00CD29C0" w14:paraId="57893EC8" w14:textId="611A8FE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CEDA09A" w:rsidR="00CD29C0">
              <w:rPr>
                <w:rFonts w:ascii="Arial" w:hAnsi="Arial" w:cs="Arial"/>
                <w:sz w:val="20"/>
                <w:szCs w:val="20"/>
              </w:rPr>
              <w:t xml:space="preserve">dr hab. Marta Cichocka, prof. UKEN, dr Agata </w:t>
            </w:r>
            <w:r w:rsidRPr="1CEDA09A" w:rsidR="00CD29C0">
              <w:rPr>
                <w:rFonts w:ascii="Arial" w:hAnsi="Arial" w:cs="Arial"/>
                <w:sz w:val="20"/>
                <w:szCs w:val="20"/>
              </w:rPr>
              <w:t>Cáceres</w:t>
            </w:r>
            <w:r w:rsidRPr="1CEDA09A" w:rsidR="00CD29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CEDA09A" w:rsidR="00CD29C0">
              <w:rPr>
                <w:rFonts w:ascii="Arial" w:hAnsi="Arial" w:cs="Arial"/>
                <w:sz w:val="20"/>
                <w:szCs w:val="20"/>
              </w:rPr>
              <w:t xml:space="preserve">Sztorc, </w:t>
            </w:r>
            <w:r w:rsidRPr="1CEDA09A" w:rsidR="704FE2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CEDA09A" w:rsidR="00CD29C0">
              <w:rPr>
                <w:rFonts w:ascii="Arial" w:hAnsi="Arial" w:cs="Arial"/>
                <w:sz w:val="20"/>
                <w:szCs w:val="20"/>
              </w:rPr>
              <w:t>dr</w:t>
            </w:r>
            <w:r w:rsidRPr="1CEDA09A" w:rsidR="00CD29C0">
              <w:rPr>
                <w:rFonts w:ascii="Arial" w:hAnsi="Arial" w:cs="Arial"/>
                <w:sz w:val="20"/>
                <w:szCs w:val="20"/>
              </w:rPr>
              <w:t xml:space="preserve"> Maciej </w:t>
            </w:r>
            <w:r w:rsidRPr="1CEDA09A" w:rsidR="00CD29C0">
              <w:rPr>
                <w:rFonts w:ascii="Arial" w:hAnsi="Arial" w:cs="Arial"/>
                <w:sz w:val="20"/>
                <w:szCs w:val="20"/>
              </w:rPr>
              <w:t>Jaskot</w:t>
            </w:r>
            <w:r w:rsidRPr="1CEDA09A" w:rsidR="00CD29C0">
              <w:rPr>
                <w:rFonts w:ascii="Arial" w:hAnsi="Arial" w:cs="Arial"/>
                <w:sz w:val="20"/>
                <w:szCs w:val="20"/>
              </w:rPr>
              <w:t xml:space="preserve">, dr Tomasz Pindel, dr Miguel </w:t>
            </w:r>
            <w:r w:rsidRPr="1CEDA09A" w:rsidR="00CD29C0">
              <w:rPr>
                <w:rFonts w:ascii="Arial" w:hAnsi="Arial" w:cs="Arial"/>
                <w:sz w:val="20"/>
                <w:szCs w:val="20"/>
              </w:rPr>
              <w:t>Poveda</w:t>
            </w:r>
            <w:r w:rsidRPr="1CEDA09A" w:rsidR="00CD29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CEDA09A" w:rsidR="00CD29C0">
              <w:rPr>
                <w:rFonts w:ascii="Arial" w:hAnsi="Arial" w:cs="Arial"/>
                <w:sz w:val="20"/>
                <w:szCs w:val="20"/>
              </w:rPr>
              <w:t>Balbuena</w:t>
            </w:r>
            <w:r w:rsidRPr="1CEDA09A" w:rsidR="00CD29C0">
              <w:rPr>
                <w:rFonts w:ascii="Arial" w:hAnsi="Arial" w:cs="Arial"/>
                <w:sz w:val="20"/>
                <w:szCs w:val="20"/>
              </w:rPr>
              <w:t>, dr Marcin Sarna</w:t>
            </w:r>
          </w:p>
          <w:p w:rsidRPr="00D02D04" w:rsidR="00827D3B" w:rsidP="1CEDA09A" w:rsidRDefault="00CD29C0" w14:paraId="7B7015C6" w14:textId="0FCDBA7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Pr="00D02D04" w:rsidR="00827D3B" w:rsidP="1CEDA09A" w:rsidRDefault="00CD29C0" w14:paraId="6E21C6BF" w14:textId="5A37C1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CEDA09A" w:rsidR="1EB6B73D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Pr="00D02D04" w:rsidR="00827D3B" w:rsidP="00D02D04" w:rsidRDefault="00CD29C0" w14:paraId="7AC1E382" w14:textId="3A80FEAB">
            <w:pPr>
              <w:pStyle w:val="Zawartotabeli"/>
              <w:spacing w:before="57" w:after="57"/>
              <w:jc w:val="center"/>
            </w:pPr>
            <w:r w:rsidRPr="1CEDA09A" w:rsidR="1EB6B73D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D02D04" w:rsidR="00827D3B" w:rsidP="00D02D04" w:rsidRDefault="00CD29C0" w14:paraId="73B3C6BC" w14:noSpellErr="1" w14:textId="341EA0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CEDA09A" w:rsidR="223B2E1C">
              <w:rPr>
                <w:rFonts w:ascii="Arial" w:hAnsi="Arial" w:cs="Arial"/>
                <w:sz w:val="20"/>
                <w:szCs w:val="20"/>
              </w:rPr>
              <w:t>dr hab. Marta Cichocka, prof. UKEN</w:t>
            </w:r>
          </w:p>
        </w:tc>
      </w:tr>
      <w:tr w:rsidR="00827D3B" w:rsidTr="1CEDA09A" w14:paraId="601666DA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827D3B" w:rsidP="00716872" w:rsidRDefault="00827D3B" w14:paraId="60B5150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827D3B" w:rsidP="00716872" w:rsidRDefault="00827D3B" w14:paraId="1DF4EB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57F7FF9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1CEDA09A" w14:paraId="0DD3EF05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674AF3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748A0E72" w14:paraId="55726150" w14:textId="7C469E8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A95B3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200C2AD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16854ACA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1292F529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2AD3EE34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1F65FF3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604ECAD3" w14:textId="77777777">
        <w:trPr>
          <w:trHeight w:val="1365"/>
        </w:trPr>
        <w:tc>
          <w:tcPr>
            <w:tcW w:w="9640" w:type="dxa"/>
          </w:tcPr>
          <w:p w:rsidR="00B00253" w:rsidP="00D02D04" w:rsidRDefault="00A860DE" w14:paraId="7B2D830F" w14:textId="713CA8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0DE">
              <w:rPr>
                <w:rFonts w:ascii="Arial" w:hAnsi="Arial" w:cs="Arial"/>
                <w:sz w:val="22"/>
                <w:szCs w:val="16"/>
              </w:rPr>
              <w:t xml:space="preserve">Kurs ma na celu </w:t>
            </w:r>
            <w:r w:rsidR="00CD29C0">
              <w:rPr>
                <w:rFonts w:ascii="Arial" w:hAnsi="Arial" w:cs="Arial"/>
                <w:sz w:val="22"/>
                <w:szCs w:val="16"/>
              </w:rPr>
              <w:t>pogłębienie i doskonalenie</w:t>
            </w:r>
            <w:r w:rsidR="00B00253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860DE">
              <w:rPr>
                <w:rFonts w:ascii="Arial" w:hAnsi="Arial" w:cs="Arial"/>
                <w:sz w:val="22"/>
                <w:szCs w:val="16"/>
              </w:rPr>
              <w:t>umiejętności rozumienia</w:t>
            </w:r>
            <w:r w:rsidR="00B00253">
              <w:rPr>
                <w:rFonts w:ascii="Arial" w:hAnsi="Arial" w:cs="Arial"/>
                <w:sz w:val="22"/>
                <w:szCs w:val="16"/>
              </w:rPr>
              <w:t xml:space="preserve"> oraz</w:t>
            </w:r>
            <w:r w:rsidRPr="00A860DE">
              <w:rPr>
                <w:rFonts w:ascii="Arial" w:hAnsi="Arial" w:cs="Arial"/>
                <w:sz w:val="22"/>
                <w:szCs w:val="16"/>
              </w:rPr>
              <w:t xml:space="preserve"> tworzenia tekstów naukowych w dziedzinie </w:t>
            </w:r>
            <w:r>
              <w:rPr>
                <w:rFonts w:ascii="Arial" w:hAnsi="Arial" w:cs="Arial"/>
                <w:sz w:val="22"/>
                <w:szCs w:val="16"/>
              </w:rPr>
              <w:t>studiów filologicznych, ze szczególnym uwzględnieniem tekstów</w:t>
            </w:r>
            <w:r w:rsidR="00CD29C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pisanych w języku hiszpańskim</w:t>
            </w:r>
            <w:r w:rsidR="00B00253">
              <w:rPr>
                <w:rFonts w:ascii="Arial" w:hAnsi="Arial" w:cs="Arial"/>
                <w:sz w:val="22"/>
                <w:szCs w:val="16"/>
              </w:rPr>
              <w:t xml:space="preserve">, w kontekście powstającej równolegle pod kierunkiem promotorów pracy magisterskiej. </w:t>
            </w:r>
            <w:r w:rsidR="00B00253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Na zajęciach om</w:t>
            </w:r>
            <w:r w:rsidR="00D02D04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awia się</w:t>
            </w:r>
            <w:r w:rsidR="00B00253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A860DE" w:rsidR="00B00253">
              <w:rPr>
                <w:rFonts w:ascii="Arial" w:hAnsi="Arial" w:cs="Arial"/>
                <w:sz w:val="22"/>
                <w:szCs w:val="16"/>
              </w:rPr>
              <w:t xml:space="preserve">formalne aspekty związane z </w:t>
            </w:r>
            <w:r w:rsidR="00B00253">
              <w:rPr>
                <w:rFonts w:ascii="Arial" w:hAnsi="Arial" w:cs="Arial"/>
                <w:sz w:val="22"/>
                <w:szCs w:val="16"/>
              </w:rPr>
              <w:t xml:space="preserve">redakcją tekstów akademickich i </w:t>
            </w:r>
            <w:r w:rsidRPr="00A860DE" w:rsidR="00B00253">
              <w:rPr>
                <w:rFonts w:ascii="Arial" w:hAnsi="Arial" w:cs="Arial"/>
                <w:sz w:val="22"/>
                <w:szCs w:val="16"/>
              </w:rPr>
              <w:t>prezentacją prac naukowyc</w:t>
            </w:r>
            <w:r w:rsidR="00B00253">
              <w:rPr>
                <w:rFonts w:ascii="Arial" w:hAnsi="Arial" w:cs="Arial"/>
                <w:sz w:val="22"/>
                <w:szCs w:val="16"/>
              </w:rPr>
              <w:t>h, reguły</w:t>
            </w:r>
            <w:r w:rsidRPr="00A860DE" w:rsidR="00B00253">
              <w:rPr>
                <w:rFonts w:ascii="Arial" w:hAnsi="Arial" w:cs="Arial"/>
                <w:sz w:val="22"/>
                <w:szCs w:val="16"/>
              </w:rPr>
              <w:t xml:space="preserve"> kompozycji </w:t>
            </w:r>
            <w:r w:rsidR="00B00253">
              <w:rPr>
                <w:rFonts w:ascii="Arial" w:hAnsi="Arial" w:cs="Arial"/>
                <w:sz w:val="22"/>
                <w:szCs w:val="16"/>
              </w:rPr>
              <w:t>tekstów akademickich czy tworzenia bibliografii. Kurs obejmuje również przegląd współczesnych narzędzi informatycznych pomocnych w redagowaniu tekstów akademickich z poszanowaniem etyki badacza.</w:t>
            </w:r>
          </w:p>
          <w:p w:rsidR="00303F50" w:rsidP="00D02D04" w:rsidRDefault="00303F50" w14:paraId="26FD5912" w14:textId="20C8C672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49C7DED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3BC9DF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6041D76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26EB1BD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30266213" w14:paraId="31EF8DF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4972CF8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 w14:paraId="56A4EC3A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7B9215AB" w14:paraId="10074783" w14:textId="244B0C2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0266213">
              <w:rPr>
                <w:rFonts w:ascii="Arial" w:hAnsi="Arial" w:cs="Arial"/>
                <w:sz w:val="22"/>
                <w:szCs w:val="22"/>
              </w:rPr>
              <w:t xml:space="preserve">Znajomość języka hiszpańskiego na poziomie min. </w:t>
            </w:r>
            <w:r w:rsidRPr="30266213" w:rsidR="50BF3CBB">
              <w:rPr>
                <w:rFonts w:ascii="Arial" w:hAnsi="Arial" w:cs="Arial"/>
                <w:sz w:val="22"/>
                <w:szCs w:val="22"/>
              </w:rPr>
              <w:t>C1</w:t>
            </w:r>
          </w:p>
          <w:p w:rsidR="00303F50" w:rsidRDefault="00303F50" w14:paraId="024F2949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:rsidTr="30266213" w14:paraId="2E2E4643" w14:textId="77777777">
        <w:trPr>
          <w:trHeight w:val="465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4E2527C6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D23A69" w14:paraId="0273C3E1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D23A69">
              <w:rPr>
                <w:rFonts w:ascii="Arial" w:hAnsi="Arial" w:cs="Arial"/>
                <w:sz w:val="22"/>
                <w:szCs w:val="16"/>
              </w:rPr>
              <w:t>Pisanie tekstów narracyjnych, opisowych i informacyjnych</w:t>
            </w:r>
          </w:p>
        </w:tc>
      </w:tr>
      <w:tr w:rsidR="00303F50" w:rsidTr="30266213" w14:paraId="1F7AE909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404A42AC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23A69" w:rsidP="30266213" w:rsidRDefault="7B9215AB" w14:paraId="3DAFE1EC" w14:textId="2DBB219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0266213">
              <w:rPr>
                <w:rFonts w:ascii="Arial" w:hAnsi="Arial" w:cs="Arial"/>
                <w:sz w:val="22"/>
                <w:szCs w:val="22"/>
              </w:rPr>
              <w:t>Zaliczenie wszystkich kursów I roku SUM</w:t>
            </w:r>
            <w:r w:rsidRPr="30266213" w:rsidR="4E9B8D9E">
              <w:rPr>
                <w:rFonts w:ascii="Arial" w:hAnsi="Arial" w:cs="Arial"/>
                <w:sz w:val="22"/>
                <w:szCs w:val="22"/>
              </w:rPr>
              <w:t xml:space="preserve"> filologii hiszpańskiej</w:t>
            </w:r>
          </w:p>
        </w:tc>
      </w:tr>
    </w:tbl>
    <w:p w:rsidR="00D32FBE" w:rsidRDefault="00D32FBE" w14:paraId="494AD0FD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6406821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Default="00303F50" w14:paraId="7FE79B3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1DA95B3C" w14:paraId="7BDADE11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733B90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4F321594" w14:textId="6E6D82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A95B3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DA95B3C" w:rsidR="46FD25F5">
              <w:rPr>
                <w:rFonts w:ascii="Arial" w:hAnsi="Arial" w:cs="Arial"/>
                <w:sz w:val="20"/>
                <w:szCs w:val="20"/>
              </w:rPr>
              <w:t>ucz</w:t>
            </w:r>
            <w:r w:rsidRPr="1DA95B3C">
              <w:rPr>
                <w:rFonts w:ascii="Arial" w:hAnsi="Arial" w:cs="Arial"/>
                <w:sz w:val="20"/>
                <w:szCs w:val="20"/>
              </w:rPr>
              <w:t>enia</w:t>
            </w:r>
            <w:r w:rsidRPr="1DA95B3C" w:rsidR="00F5E7EB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DA95B3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 w14:paraId="4F72A2C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1DA95B3C" w14:paraId="2A28285D" w14:textId="77777777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 w14:paraId="16861A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03F50" w:rsidP="00D94C15" w:rsidRDefault="00D94C15" w14:paraId="31A42EE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D94C15">
              <w:rPr>
                <w:rFonts w:ascii="Arial" w:hAnsi="Arial" w:cs="Arial"/>
                <w:sz w:val="20"/>
                <w:szCs w:val="20"/>
              </w:rPr>
              <w:t>posiada pogłębioną i rozszerzoną wiedzę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specyfice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przedmiotowej i metodologicznej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zakresie filologii, którą jest w stanie rozwijać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twórczo stosować w działalności profesjonalnej</w:t>
            </w:r>
          </w:p>
          <w:p w:rsidR="00D94C15" w:rsidP="00D94C15" w:rsidRDefault="00D94C15" w14:paraId="02A7935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W06: </w:t>
            </w:r>
            <w:r w:rsidRPr="00D94C15">
              <w:rPr>
                <w:rFonts w:ascii="Arial" w:hAnsi="Arial" w:cs="Arial"/>
                <w:sz w:val="20"/>
                <w:szCs w:val="20"/>
              </w:rPr>
              <w:t>posiada pogłębioną wiedzę i zrozumienie pojęć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zasad z zakresu prawa autorskiego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konieczność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zarządzania zasobami własności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intelektualnej</w:t>
            </w:r>
          </w:p>
          <w:p w:rsidR="008A3F8C" w:rsidP="008A3F8C" w:rsidRDefault="008A3F8C" w14:paraId="71CBE7B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W07: </w:t>
            </w:r>
            <w:r w:rsidRPr="008A3F8C">
              <w:rPr>
                <w:rFonts w:ascii="Arial" w:hAnsi="Arial" w:cs="Arial"/>
                <w:sz w:val="20"/>
                <w:szCs w:val="20"/>
              </w:rPr>
              <w:t>ma pogłębioną wiedzę o kompleksowej naturze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języka i jego historycznej zmienności</w:t>
            </w:r>
          </w:p>
        </w:tc>
        <w:tc>
          <w:tcPr>
            <w:tcW w:w="2365" w:type="dxa"/>
          </w:tcPr>
          <w:p w:rsidR="00303F50" w:rsidRDefault="00D94C15" w14:paraId="3684338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8A3F8C" w:rsidRDefault="008A3F8C" w14:paraId="08BA159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65DA2CB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7DF389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02F8A05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K2_W0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8A3F8C" w:rsidRDefault="008A3F8C" w14:paraId="172ABF7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5DFFAD4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34A7F32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K2_W0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303F50" w:rsidRDefault="00303F50" w14:paraId="61A141A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260F459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1DA95B3C" w14:paraId="18C2D35C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5C8AA8C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4E7A188A" w14:textId="060715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A95B3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DA95B3C" w:rsidR="7BA3D925">
              <w:rPr>
                <w:rFonts w:ascii="Arial" w:hAnsi="Arial" w:cs="Arial"/>
                <w:sz w:val="20"/>
                <w:szCs w:val="20"/>
              </w:rPr>
              <w:t>u</w:t>
            </w:r>
            <w:r w:rsidRPr="1DA95B3C">
              <w:rPr>
                <w:rFonts w:ascii="Arial" w:hAnsi="Arial" w:cs="Arial"/>
                <w:sz w:val="20"/>
                <w:szCs w:val="20"/>
              </w:rPr>
              <w:t>c</w:t>
            </w:r>
            <w:r w:rsidRPr="1DA95B3C" w:rsidR="7BA3D925">
              <w:rPr>
                <w:rFonts w:ascii="Arial" w:hAnsi="Arial" w:cs="Arial"/>
                <w:sz w:val="20"/>
                <w:szCs w:val="20"/>
              </w:rPr>
              <w:t>z</w:t>
            </w:r>
            <w:r w:rsidRPr="1DA95B3C">
              <w:rPr>
                <w:rFonts w:ascii="Arial" w:hAnsi="Arial" w:cs="Arial"/>
                <w:sz w:val="20"/>
                <w:szCs w:val="20"/>
              </w:rPr>
              <w:t>enia</w:t>
            </w:r>
            <w:r w:rsidRPr="1DA95B3C" w:rsidR="1C22196A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DA95B3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3D0C37B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1DA95B3C" w14:paraId="45FBF6F5" w14:textId="77777777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 w14:paraId="05331C6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A3F8C" w:rsidP="008A3F8C" w:rsidRDefault="008A3F8C" w14:paraId="14D58D2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U06: </w:t>
            </w:r>
            <w:r w:rsidRPr="008A3F8C">
              <w:rPr>
                <w:rFonts w:ascii="Arial" w:hAnsi="Arial" w:cs="Arial"/>
                <w:sz w:val="20"/>
                <w:szCs w:val="20"/>
              </w:rPr>
              <w:t>argumentuje w sposób merytoryczny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wykorzystaniem własnych poglądów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poglądów innych autorów, tworzy syntetyczne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podsumowania</w:t>
            </w:r>
          </w:p>
          <w:p w:rsidR="008A3F8C" w:rsidP="008A3F8C" w:rsidRDefault="008A3F8C" w14:paraId="5F952D6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U09: </w:t>
            </w:r>
            <w:r w:rsidRPr="008A3F8C">
              <w:rPr>
                <w:rFonts w:ascii="Arial" w:hAnsi="Arial" w:cs="Arial"/>
                <w:sz w:val="20"/>
                <w:szCs w:val="20"/>
              </w:rPr>
              <w:t>przygotowuje i redaguje prace pisemne w języku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obcym podstawowym dla swojej specjalności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wykorzystaniem szczegółowych ujęć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teoretycznych</w:t>
            </w:r>
          </w:p>
          <w:p w:rsidR="008A3F8C" w:rsidP="008A3F8C" w:rsidRDefault="008A3F8C" w14:paraId="78FB4AD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U11: </w:t>
            </w:r>
            <w:r w:rsidRPr="008A3F8C">
              <w:rPr>
                <w:rFonts w:ascii="Arial" w:hAnsi="Arial" w:cs="Arial"/>
                <w:sz w:val="20"/>
                <w:szCs w:val="20"/>
              </w:rPr>
              <w:t>odpowiednio formułuje priorytety służące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określonego przez siebie lub innych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zadania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8A3F8C" w:rsidR="008A3F8C" w:rsidP="008A3F8C" w:rsidRDefault="008A3F8C" w14:paraId="5B72069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U12: </w:t>
            </w:r>
            <w:r w:rsidRPr="008A3F8C">
              <w:rPr>
                <w:rFonts w:ascii="Arial" w:hAnsi="Arial" w:cs="Arial"/>
                <w:sz w:val="20"/>
                <w:szCs w:val="20"/>
              </w:rPr>
              <w:t>współdziała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i pracuje w grupie jedno lub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wielokulturowej, przyjmując w niej różne role</w:t>
            </w:r>
          </w:p>
          <w:p w:rsidR="008A3F8C" w:rsidP="008A3F8C" w:rsidRDefault="008A3F8C" w14:paraId="4072F65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U13: </w:t>
            </w:r>
            <w:r w:rsidRPr="008A3F8C">
              <w:rPr>
                <w:rFonts w:ascii="Arial" w:hAnsi="Arial" w:cs="Arial"/>
                <w:sz w:val="20"/>
                <w:szCs w:val="20"/>
              </w:rPr>
              <w:t>posługuje się językiem obcym na poziomie C1+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oraz drugim językiem obcym na poziomie B2,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zgodne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wymaganiami określonymi przez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Europejski System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Opisu Kształcenia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Językowego</w:t>
            </w:r>
          </w:p>
          <w:p w:rsidR="00303F50" w:rsidP="008A3F8C" w:rsidRDefault="00303F50" w14:paraId="15623A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03F50" w:rsidRDefault="008A3F8C" w14:paraId="745CF6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94C1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8A3F8C" w:rsidRDefault="008A3F8C" w14:paraId="2D76F47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478E63C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3C97D47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94C1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8A3F8C" w:rsidRDefault="008A3F8C" w14:paraId="27BEB20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59C04D0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4157A58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U11</w:t>
            </w:r>
          </w:p>
          <w:p w:rsidR="008A3F8C" w:rsidRDefault="008A3F8C" w14:paraId="5A7668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0B84F73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U12</w:t>
            </w:r>
          </w:p>
          <w:p w:rsidR="008A3F8C" w:rsidRDefault="008A3F8C" w14:paraId="070D4BF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2428A2D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U13</w:t>
            </w:r>
          </w:p>
        </w:tc>
      </w:tr>
    </w:tbl>
    <w:p w:rsidR="00303F50" w:rsidRDefault="00303F50" w14:paraId="6E3E019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1DA95B3C" w14:paraId="0C0F874B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5BCF45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39B5F522" w14:textId="1DA646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A95B3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DA95B3C" w:rsidR="7DE196C2">
              <w:rPr>
                <w:rFonts w:ascii="Arial" w:hAnsi="Arial" w:cs="Arial"/>
                <w:sz w:val="20"/>
                <w:szCs w:val="20"/>
              </w:rPr>
              <w:t>ucze</w:t>
            </w:r>
            <w:r w:rsidRPr="1DA95B3C">
              <w:rPr>
                <w:rFonts w:ascii="Arial" w:hAnsi="Arial" w:cs="Arial"/>
                <w:sz w:val="20"/>
                <w:szCs w:val="20"/>
              </w:rPr>
              <w:t>nia</w:t>
            </w:r>
            <w:r w:rsidRPr="1DA95B3C" w:rsidR="010EF92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DA95B3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1489F8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1DA95B3C" w14:paraId="52D7C886" w14:textId="77777777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 w14:paraId="4AC6099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3F50" w:rsidP="008A3F8C" w:rsidRDefault="008A3F8C" w14:paraId="2A6A81F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Pr="008A3F8C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problemów</w:t>
            </w:r>
          </w:p>
          <w:p w:rsidR="008A3F8C" w:rsidP="008A3F8C" w:rsidRDefault="008A3F8C" w14:paraId="53084BE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922D8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A3F8C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:rsidR="00303F50" w:rsidRDefault="00922D8D" w14:paraId="0054A3B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922D8D" w:rsidRDefault="00922D8D" w14:paraId="4A19E2F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D8D" w:rsidP="00922D8D" w:rsidRDefault="00922D8D" w14:paraId="5E2634F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  <w:p w:rsidR="00922D8D" w:rsidRDefault="00922D8D" w14:paraId="7ACAD84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3B34A77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E08E0C2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48C9E219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5A36796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2C3C749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3F3B5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378874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08F8BE5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9AB11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6CF86FFE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6BC10F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87186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649531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2604D5C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2289C68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1A92DCD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0F2F519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2558EE4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5FB937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5FA0E3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3A48DF1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18A271A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2AEE21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0C7E867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63EE9E0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11ED66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5B7E2C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26E9B2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922D8D" w14:paraId="384288A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B820B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6F0850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42CAB1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0ABB4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DC37F7A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069F03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1D5535A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8F791A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C9B423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B47A7D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6FFEDE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356934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B5DEFB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2FFE465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8DE057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885BD52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0DBCA0A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F864E0" w14:paraId="179E4F9E" w14:textId="77777777">
        <w:trPr>
          <w:trHeight w:val="839"/>
        </w:trPr>
        <w:tc>
          <w:tcPr>
            <w:tcW w:w="9622" w:type="dxa"/>
          </w:tcPr>
          <w:p w:rsidRPr="00922D8D" w:rsidR="00922D8D" w:rsidP="00922D8D" w:rsidRDefault="00922D8D" w14:paraId="186BBA14" w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922D8D">
              <w:rPr>
                <w:rFonts w:ascii="Arial" w:hAnsi="Arial" w:cs="Arial"/>
                <w:sz w:val="22"/>
                <w:szCs w:val="16"/>
              </w:rPr>
              <w:t xml:space="preserve">Metody podające </w:t>
            </w:r>
            <w:r>
              <w:rPr>
                <w:rFonts w:ascii="Arial" w:hAnsi="Arial" w:cs="Arial"/>
                <w:sz w:val="22"/>
                <w:szCs w:val="16"/>
              </w:rPr>
              <w:t>–</w:t>
            </w:r>
            <w:r w:rsidRPr="00922D8D">
              <w:rPr>
                <w:rFonts w:ascii="Arial" w:hAnsi="Arial" w:cs="Arial"/>
                <w:sz w:val="22"/>
                <w:szCs w:val="16"/>
              </w:rPr>
              <w:t xml:space="preserve"> prezentacja tematu</w:t>
            </w:r>
          </w:p>
          <w:p w:rsidRPr="00922D8D" w:rsidR="00922D8D" w:rsidP="00922D8D" w:rsidRDefault="00922D8D" w14:paraId="77CE4676" w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922D8D">
              <w:rPr>
                <w:rFonts w:ascii="Arial" w:hAnsi="Arial" w:cs="Arial"/>
                <w:sz w:val="22"/>
                <w:szCs w:val="16"/>
              </w:rPr>
              <w:t>Metody podające – prezentacja tekstów i metod analizy</w:t>
            </w:r>
          </w:p>
          <w:p w:rsidR="00303F50" w:rsidP="00922D8D" w:rsidRDefault="00922D8D" w14:paraId="3F721BB9" w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922D8D">
              <w:rPr>
                <w:rFonts w:ascii="Arial" w:hAnsi="Arial" w:cs="Arial"/>
                <w:sz w:val="22"/>
                <w:szCs w:val="16"/>
              </w:rPr>
              <w:t>Metody aktywizujące – krótkie zadania pisemne indywidualne i w grupach</w:t>
            </w:r>
          </w:p>
        </w:tc>
      </w:tr>
    </w:tbl>
    <w:p w:rsidR="00303F50" w:rsidRDefault="00303F50" w14:paraId="2F6117D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F864E0" w:rsidRDefault="00F864E0" w14:paraId="3ADCA33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F864E0" w:rsidRDefault="00F864E0" w14:paraId="3D6D73F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F864E0" w:rsidRDefault="00F864E0" w14:paraId="2B0639B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8E13F2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43FB56B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Default="00303F50" w14:paraId="7B1FC14E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78D9D8B4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0C47BB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6F8D7A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3763E1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A39E8E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AA9B8B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1396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1A3D8D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5C39C2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C4B814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47AA6D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703FA37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46E65C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A43EFB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B4F361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0082447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85B69E0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5F9933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915A7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D48EE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1F98CC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9AD3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922D8D" w14:paraId="37AB502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22FD3F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922D8D" w14:paraId="3FE2BF95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8DC9AB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227F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D33D6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E68A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4367CF2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64A8F9B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2088448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922D8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6BA69C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877ED9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BE36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F41D98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C4321A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922D8D" w14:paraId="066DF48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34BC7F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922D8D" w14:paraId="4D4373D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FC118B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DDEE5A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B1BF23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A28A9B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15046525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22D8D" w14:paraId="4812230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D8D" w:rsidRDefault="00922D8D" w14:paraId="41816B1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922D8D" w:rsidRDefault="00922D8D" w14:paraId="1CF69B1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3BA78D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25F5EFE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6700E24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27F6BA6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922D8D" w14:paraId="3F5ADD9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RDefault="00922D8D" w14:paraId="1BF486B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922D8D" w14:paraId="0EE1A4B4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22D8D" w:rsidRDefault="00922D8D" w14:paraId="01784F0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D8D" w:rsidRDefault="00922D8D" w14:paraId="7F7C9DE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6AC18E8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1E8531C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76D442C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5027D03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AD5DA6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922D8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9291A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F5315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171AEF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53137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B1E001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68F5453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229C7" w:rsidRDefault="009229C7" w14:paraId="246C71C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D00149" w:rsidRDefault="00303F50" w14:paraId="6F556DE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3B6620D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807B87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B3D9D6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5CD4EC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70538BD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39810EB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226C32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922D8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BD205F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3BC0B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5C896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710810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F33858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06962958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229C7" w:rsidRDefault="009229C7" w14:paraId="49BCC945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D00149" w:rsidRDefault="00303F50" w14:paraId="6A822DA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1F1EA5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75B3A80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84312D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0361EA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07433CD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22D8D" w14:paraId="3D331A7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D8D" w:rsidRDefault="00922D8D" w14:paraId="271D844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U11</w:t>
            </w:r>
          </w:p>
        </w:tc>
        <w:tc>
          <w:tcPr>
            <w:tcW w:w="666" w:type="dxa"/>
            <w:shd w:val="clear" w:color="auto" w:fill="FFFFFF"/>
          </w:tcPr>
          <w:p w:rsidR="00922D8D" w:rsidRDefault="00922D8D" w14:paraId="32695C4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0F07107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1D0FE0A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05293ED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1A5C29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5CB6AEF4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P="009229C7" w:rsidRDefault="009229C7" w14:paraId="6762A4D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P="00D00149" w:rsidRDefault="00922D8D" w14:paraId="4E5A18D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22D8D" w:rsidRDefault="00922D8D" w14:paraId="71785A1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D8D" w:rsidRDefault="00922D8D" w14:paraId="3125A1C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0BBB9BA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374FC33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0A00010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22D8D" w14:paraId="6BFFEF8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D8D" w:rsidRDefault="00922D8D" w14:paraId="6C8A38C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U12</w:t>
            </w:r>
          </w:p>
        </w:tc>
        <w:tc>
          <w:tcPr>
            <w:tcW w:w="666" w:type="dxa"/>
            <w:shd w:val="clear" w:color="auto" w:fill="FFFFFF"/>
          </w:tcPr>
          <w:p w:rsidR="00922D8D" w:rsidRDefault="00922D8D" w14:paraId="0DB1922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703F89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507B7C1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2C5564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62FAF8D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512986B4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P="009229C7" w:rsidRDefault="009229C7" w14:paraId="41219A7B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P="00D00149" w:rsidRDefault="00922D8D" w14:paraId="41303A8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22D8D" w:rsidRDefault="00922D8D" w14:paraId="724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D8D" w:rsidRDefault="00922D8D" w14:paraId="67E16E1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4E49104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6402DFF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5D56F4F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22D8D" w14:paraId="255077A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D8D" w:rsidRDefault="00922D8D" w14:paraId="54952BC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U13</w:t>
            </w:r>
          </w:p>
        </w:tc>
        <w:tc>
          <w:tcPr>
            <w:tcW w:w="666" w:type="dxa"/>
            <w:shd w:val="clear" w:color="auto" w:fill="FFFFFF"/>
          </w:tcPr>
          <w:p w:rsidR="00922D8D" w:rsidRDefault="00922D8D" w14:paraId="79BCE5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5EC4182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23DE94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2CF810B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43A639D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5B059C29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P="009229C7" w:rsidRDefault="009229C7" w14:paraId="0144AD6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P="00D00149" w:rsidRDefault="00922D8D" w14:paraId="42BE3B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22D8D" w:rsidRDefault="00922D8D" w14:paraId="16F64A8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D8D" w:rsidRDefault="00922D8D" w14:paraId="0196C4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0FEB6BA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558EC6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617374B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1847B7C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1B0A20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E87CD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DF9E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FCE2D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3B5F4E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811FB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303F50" w14:paraId="12AB0C4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229C7" w:rsidRDefault="009229C7" w14:paraId="47037E6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6C14F12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A739CA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04CF9A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412267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759FF1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303F50" w14:paraId="429CE69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4F1C60F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1263181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922D8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EA0751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CB9A0F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8601B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A09621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504F45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303F50" w14:paraId="4A1F256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229C7" w:rsidRDefault="009229C7" w14:paraId="27EA6178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65AA00E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5F15C4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76D2E9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A2005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BF327F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303F50" w14:paraId="6A5161A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0EBFE18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23AF78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B3755A1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30266213" w14:paraId="5027435E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74DCDBE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CA2926" w:rsidR="00303F50" w:rsidP="004A5691" w:rsidRDefault="00D00149" w14:paraId="6FC76980" w14:textId="6252D5F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>Przedmiot kończy się zaliczeniem na ocenę</w:t>
            </w:r>
            <w:r w:rsidR="00687768">
              <w:rPr>
                <w:rFonts w:ascii="Arial" w:hAnsi="Arial" w:cs="Arial"/>
                <w:sz w:val="22"/>
                <w:szCs w:val="16"/>
              </w:rPr>
              <w:t>, bez egzaminu</w:t>
            </w:r>
            <w:r w:rsidR="00360E95">
              <w:rPr>
                <w:rFonts w:ascii="Arial" w:hAnsi="Arial" w:cs="Arial"/>
                <w:sz w:val="22"/>
                <w:szCs w:val="16"/>
              </w:rPr>
              <w:t>,</w:t>
            </w:r>
            <w:r w:rsidR="00687768">
              <w:rPr>
                <w:rFonts w:ascii="Arial" w:hAnsi="Arial" w:cs="Arial"/>
                <w:sz w:val="22"/>
                <w:szCs w:val="16"/>
              </w:rPr>
              <w:t xml:space="preserve"> w czasie zimowej sesji egzaminacyjnej</w:t>
            </w:r>
            <w:r w:rsidR="004A5691">
              <w:rPr>
                <w:rFonts w:ascii="Arial" w:hAnsi="Arial" w:cs="Arial"/>
                <w:sz w:val="22"/>
                <w:szCs w:val="16"/>
              </w:rPr>
              <w:t>, na podstawie aktywności na zajęciach i regularnej pracy, indywidualnej i w grupach, oraz pracy zaliczeniowej zrealizowanej według instrukcji wykładowcy.</w:t>
            </w:r>
            <w:r w:rsidR="004A56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A5691" w:rsidR="004A5691">
              <w:rPr>
                <w:rFonts w:ascii="Arial" w:hAnsi="Arial" w:cs="Arial"/>
                <w:sz w:val="22"/>
                <w:szCs w:val="22"/>
              </w:rPr>
              <w:t xml:space="preserve">Obecność </w:t>
            </w:r>
            <w:r w:rsidR="00D02D04">
              <w:rPr>
                <w:rFonts w:ascii="Arial" w:hAnsi="Arial" w:cs="Arial"/>
                <w:sz w:val="22"/>
                <w:szCs w:val="22"/>
              </w:rPr>
              <w:t xml:space="preserve">na zajęciach jest </w:t>
            </w:r>
            <w:r w:rsidRPr="004A5691" w:rsidR="004A5691">
              <w:rPr>
                <w:rFonts w:ascii="Arial" w:hAnsi="Arial" w:cs="Arial"/>
                <w:sz w:val="22"/>
                <w:szCs w:val="22"/>
              </w:rPr>
              <w:t xml:space="preserve">obowiązkowa, dopuszczalne </w:t>
            </w:r>
            <w:r w:rsidR="004A5691">
              <w:rPr>
                <w:rFonts w:ascii="Arial" w:hAnsi="Arial" w:cs="Arial"/>
                <w:sz w:val="22"/>
                <w:szCs w:val="22"/>
              </w:rPr>
              <w:t xml:space="preserve">są </w:t>
            </w:r>
            <w:r w:rsidRPr="004A5691" w:rsidR="004A5691">
              <w:rPr>
                <w:rFonts w:ascii="Arial" w:hAnsi="Arial" w:cs="Arial"/>
                <w:sz w:val="22"/>
                <w:szCs w:val="22"/>
              </w:rPr>
              <w:t>dwie nieobecności nieusprawiedliwione</w:t>
            </w:r>
            <w:r w:rsidR="004A5691">
              <w:rPr>
                <w:rFonts w:ascii="Arial" w:hAnsi="Arial" w:cs="Arial"/>
                <w:sz w:val="22"/>
                <w:szCs w:val="22"/>
              </w:rPr>
              <w:t xml:space="preserve"> w semestrze.</w:t>
            </w:r>
          </w:p>
        </w:tc>
      </w:tr>
    </w:tbl>
    <w:p w:rsidR="00303F50" w:rsidRDefault="00303F50" w14:paraId="0D504E55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CD9DCE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30266213" w14:paraId="6B208068" w14:textId="77777777">
        <w:trPr>
          <w:trHeight w:val="538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CFC9BCE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AF39592" w14:paraId="71F1FA69" w14:textId="2A4F04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30266213">
              <w:rPr>
                <w:rFonts w:ascii="Arial" w:hAnsi="Arial" w:cs="Arial"/>
                <w:sz w:val="22"/>
                <w:szCs w:val="22"/>
              </w:rPr>
              <w:t xml:space="preserve">Zajęcia prowadzone </w:t>
            </w:r>
            <w:r w:rsidR="00D02D04">
              <w:rPr>
                <w:rFonts w:ascii="Arial" w:hAnsi="Arial" w:cs="Arial"/>
                <w:sz w:val="22"/>
                <w:szCs w:val="22"/>
              </w:rPr>
              <w:t xml:space="preserve">są </w:t>
            </w:r>
            <w:r w:rsidR="004A5691">
              <w:rPr>
                <w:rFonts w:ascii="Arial" w:hAnsi="Arial" w:cs="Arial"/>
                <w:sz w:val="22"/>
                <w:szCs w:val="22"/>
              </w:rPr>
              <w:t xml:space="preserve">stacjonarnie, </w:t>
            </w:r>
            <w:r w:rsidRPr="30266213" w:rsidR="6F014E56">
              <w:rPr>
                <w:rFonts w:ascii="Arial" w:hAnsi="Arial" w:cs="Arial"/>
                <w:sz w:val="22"/>
                <w:szCs w:val="22"/>
              </w:rPr>
              <w:t>zgodnie z harmonogramem zajęć filologii hiszpańskiej.</w:t>
            </w:r>
            <w:r w:rsidR="004A5691">
              <w:rPr>
                <w:rFonts w:ascii="Arial" w:hAnsi="Arial" w:cs="Arial"/>
                <w:sz w:val="22"/>
                <w:szCs w:val="22"/>
              </w:rPr>
              <w:t xml:space="preserve"> W uzasadnionych przypadkach dopuszczalna jest</w:t>
            </w:r>
            <w:r w:rsidR="00D02D0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D02D04">
              <w:rPr>
                <w:rFonts w:ascii="Arial" w:hAnsi="Arial" w:cs="Arial"/>
                <w:sz w:val="22"/>
                <w:szCs w:val="22"/>
              </w:rPr>
              <w:t xml:space="preserve">synchroniczna </w:t>
            </w:r>
            <w:r w:rsidR="004A5691">
              <w:rPr>
                <w:rFonts w:ascii="Arial" w:hAnsi="Arial" w:cs="Arial"/>
                <w:sz w:val="22"/>
                <w:szCs w:val="22"/>
              </w:rPr>
              <w:t xml:space="preserve"> forma</w:t>
            </w:r>
            <w:proofErr w:type="gramEnd"/>
            <w:r w:rsidR="004A5691">
              <w:rPr>
                <w:rFonts w:ascii="Arial" w:hAnsi="Arial" w:cs="Arial"/>
                <w:sz w:val="22"/>
                <w:szCs w:val="22"/>
              </w:rPr>
              <w:t xml:space="preserve"> prowadzenia zajęć </w:t>
            </w:r>
            <w:r w:rsidRPr="30266213" w:rsidR="004A5691">
              <w:rPr>
                <w:rFonts w:ascii="Arial" w:hAnsi="Arial" w:cs="Arial"/>
                <w:sz w:val="22"/>
                <w:szCs w:val="22"/>
              </w:rPr>
              <w:t>on-line na platformie MS TEAMS</w:t>
            </w:r>
          </w:p>
        </w:tc>
      </w:tr>
    </w:tbl>
    <w:p w:rsidR="00303F50" w:rsidRDefault="00303F50" w14:paraId="58EB1622" w14:textId="77777777">
      <w:pPr>
        <w:rPr>
          <w:rFonts w:ascii="Arial" w:hAnsi="Arial" w:cs="Arial"/>
          <w:sz w:val="22"/>
          <w:szCs w:val="16"/>
        </w:rPr>
      </w:pPr>
    </w:p>
    <w:p w:rsidR="00D9274B" w:rsidRDefault="00D9274B" w14:paraId="6B639E03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65378F6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80453" w:rsidR="00303F50" w14:paraId="462E642E" w14:textId="77777777">
        <w:trPr>
          <w:trHeight w:val="1136"/>
        </w:trPr>
        <w:tc>
          <w:tcPr>
            <w:tcW w:w="9622" w:type="dxa"/>
          </w:tcPr>
          <w:p w:rsidR="004A5691" w:rsidP="004A5691" w:rsidRDefault="004A5691" w14:paraId="745B7A12" w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569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Treści merytoryczne (wykaz tematów) </w:t>
            </w:r>
          </w:p>
          <w:p w:rsidRPr="004A5691" w:rsidR="004A5691" w:rsidP="004A5691" w:rsidRDefault="004A5691" w14:paraId="440D9540" w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4A5691" w:rsidR="004A5691" w:rsidP="004A5691" w:rsidRDefault="004A5691" w14:paraId="5575095E" w14:textId="77777777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4A5691">
              <w:rPr>
                <w:rFonts w:ascii="Arial" w:hAnsi="Arial" w:cs="Arial"/>
                <w:sz w:val="22"/>
                <w:szCs w:val="22"/>
              </w:rPr>
              <w:t xml:space="preserve">Struktura i zasady tworzenia prac naukowych </w:t>
            </w:r>
          </w:p>
          <w:p w:rsidRPr="004A5691" w:rsidR="004A5691" w:rsidP="004A5691" w:rsidRDefault="004A5691" w14:paraId="05F53C8F" w14:textId="77777777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4A5691">
              <w:rPr>
                <w:rFonts w:ascii="Arial" w:hAnsi="Arial" w:cs="Arial"/>
                <w:sz w:val="22"/>
                <w:szCs w:val="22"/>
              </w:rPr>
              <w:t>Cechy stylu prac akademickich</w:t>
            </w:r>
          </w:p>
          <w:p w:rsidRPr="00D02D04" w:rsidR="004A5691" w:rsidP="00D02D04" w:rsidRDefault="004A5691" w14:paraId="0704B77B" w14:textId="507EF625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4A5691">
              <w:rPr>
                <w:rFonts w:ascii="Arial" w:hAnsi="Arial" w:cs="Arial"/>
                <w:sz w:val="22"/>
                <w:szCs w:val="22"/>
              </w:rPr>
              <w:t>Kwerenda bibliograficzna</w:t>
            </w:r>
            <w:r w:rsidR="00D02D04">
              <w:rPr>
                <w:rFonts w:ascii="Arial" w:hAnsi="Arial" w:cs="Arial"/>
                <w:sz w:val="22"/>
                <w:szCs w:val="22"/>
              </w:rPr>
              <w:t>: z</w:t>
            </w:r>
            <w:r w:rsidRPr="00D02D04">
              <w:rPr>
                <w:rFonts w:ascii="Arial" w:hAnsi="Arial" w:cs="Arial"/>
                <w:sz w:val="22"/>
                <w:szCs w:val="16"/>
              </w:rPr>
              <w:t>asady selekcji i wykorzystania źródeł</w:t>
            </w:r>
          </w:p>
          <w:p w:rsidRPr="004A5691" w:rsidR="004A5691" w:rsidP="004A5691" w:rsidRDefault="004A5691" w14:paraId="196B5485" w14:textId="77777777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4A5691">
              <w:rPr>
                <w:rFonts w:ascii="Arial" w:hAnsi="Arial" w:cs="Arial"/>
                <w:sz w:val="22"/>
                <w:szCs w:val="16"/>
              </w:rPr>
              <w:t>Rodzaje cytatów i style cytowania</w:t>
            </w:r>
            <w:r w:rsidRPr="004A5691">
              <w:rPr>
                <w:rFonts w:ascii="Arial" w:hAnsi="Arial" w:cs="Arial"/>
                <w:sz w:val="22"/>
                <w:szCs w:val="22"/>
              </w:rPr>
              <w:t xml:space="preserve"> w pracach naukowych </w:t>
            </w:r>
          </w:p>
          <w:p w:rsidRPr="004A5691" w:rsidR="004A5691" w:rsidP="004A5691" w:rsidRDefault="004A5691" w14:paraId="459634C7" w14:textId="77777777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4A5691">
              <w:rPr>
                <w:rFonts w:ascii="Arial" w:hAnsi="Arial" w:cs="Arial"/>
                <w:sz w:val="22"/>
                <w:szCs w:val="22"/>
              </w:rPr>
              <w:t>Zastosowanie menadżerów bibliografii</w:t>
            </w:r>
          </w:p>
          <w:p w:rsidR="004A5691" w:rsidP="004A5691" w:rsidRDefault="004A5691" w14:paraId="2E73948E" w14:textId="6CF410E3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4A5691">
              <w:rPr>
                <w:rFonts w:ascii="Arial" w:hAnsi="Arial" w:cs="Arial"/>
                <w:sz w:val="22"/>
                <w:szCs w:val="22"/>
              </w:rPr>
              <w:t>Planowanie tekstu</w:t>
            </w:r>
            <w:r w:rsidR="001D069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A5691">
              <w:rPr>
                <w:rFonts w:ascii="Arial" w:hAnsi="Arial" w:cs="Arial"/>
                <w:sz w:val="22"/>
                <w:szCs w:val="22"/>
              </w:rPr>
              <w:t>porządkowanie informacji</w:t>
            </w:r>
            <w:r w:rsidR="001D0691">
              <w:rPr>
                <w:rFonts w:ascii="Arial" w:hAnsi="Arial" w:cs="Arial"/>
                <w:sz w:val="22"/>
                <w:szCs w:val="22"/>
              </w:rPr>
              <w:t>, argumentacja</w:t>
            </w:r>
          </w:p>
          <w:p w:rsidRPr="004A5691" w:rsidR="004A5691" w:rsidP="004A5691" w:rsidRDefault="001D0691" w14:paraId="45DEB6D2" w14:textId="38E655DC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Zasady </w:t>
            </w:r>
            <w:r w:rsidRPr="004A5691" w:rsidR="004A5691">
              <w:rPr>
                <w:rFonts w:ascii="Arial" w:hAnsi="Arial" w:cs="Arial"/>
                <w:sz w:val="22"/>
                <w:szCs w:val="16"/>
              </w:rPr>
              <w:t>redagowania streszcze</w:t>
            </w:r>
            <w:r>
              <w:rPr>
                <w:rFonts w:ascii="Arial" w:hAnsi="Arial" w:cs="Arial"/>
                <w:sz w:val="22"/>
                <w:szCs w:val="16"/>
              </w:rPr>
              <w:t>ń</w:t>
            </w:r>
          </w:p>
          <w:p w:rsidRPr="004A5691" w:rsidR="004A5691" w:rsidP="004A5691" w:rsidRDefault="004A5691" w14:paraId="2316D265" w14:textId="15881517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4A5691">
              <w:rPr>
                <w:rFonts w:ascii="Arial" w:hAnsi="Arial" w:cs="Arial"/>
                <w:sz w:val="22"/>
                <w:szCs w:val="22"/>
              </w:rPr>
              <w:t xml:space="preserve">Kompozycja akapitu, elementy organizacji i </w:t>
            </w:r>
            <w:proofErr w:type="spellStart"/>
            <w:r w:rsidRPr="004A5691">
              <w:rPr>
                <w:rFonts w:ascii="Arial" w:hAnsi="Arial" w:cs="Arial"/>
                <w:sz w:val="22"/>
                <w:lang w:val="es-ES"/>
              </w:rPr>
              <w:t>spójności</w:t>
            </w:r>
            <w:proofErr w:type="spellEnd"/>
            <w:r w:rsidRPr="004A5691">
              <w:rPr>
                <w:rFonts w:ascii="Arial" w:hAnsi="Arial" w:cs="Arial"/>
                <w:sz w:val="22"/>
                <w:lang w:val="es-ES"/>
              </w:rPr>
              <w:t xml:space="preserve"> </w:t>
            </w:r>
            <w:proofErr w:type="spellStart"/>
            <w:r w:rsidRPr="004A5691">
              <w:rPr>
                <w:rFonts w:ascii="Arial" w:hAnsi="Arial" w:cs="Arial"/>
                <w:sz w:val="22"/>
                <w:lang w:val="es-ES"/>
              </w:rPr>
              <w:t>tekstu</w:t>
            </w:r>
            <w:proofErr w:type="spellEnd"/>
          </w:p>
          <w:p w:rsidRPr="004A5691" w:rsidR="004A5691" w:rsidP="004A5691" w:rsidRDefault="004A5691" w14:paraId="2DA6183B" w14:textId="643B9588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4A5691">
              <w:rPr>
                <w:rFonts w:ascii="Arial" w:hAnsi="Arial" w:cs="Arial"/>
                <w:sz w:val="22"/>
                <w:szCs w:val="16"/>
              </w:rPr>
              <w:t xml:space="preserve">Przegląd </w:t>
            </w:r>
            <w:r w:rsidR="00D02D04">
              <w:rPr>
                <w:rFonts w:ascii="Arial" w:hAnsi="Arial" w:cs="Arial"/>
                <w:sz w:val="22"/>
                <w:szCs w:val="16"/>
              </w:rPr>
              <w:t xml:space="preserve">generatywnych </w:t>
            </w:r>
            <w:r w:rsidRPr="004A5691">
              <w:rPr>
                <w:rFonts w:ascii="Arial" w:hAnsi="Arial" w:cs="Arial"/>
                <w:sz w:val="22"/>
                <w:szCs w:val="16"/>
              </w:rPr>
              <w:t xml:space="preserve">narzędzi informatycznych pomocnych w redagowaniu tekstów akademickich </w:t>
            </w:r>
            <w:r w:rsidR="00D02D04">
              <w:rPr>
                <w:rFonts w:ascii="Arial" w:hAnsi="Arial" w:cs="Arial"/>
                <w:sz w:val="22"/>
                <w:szCs w:val="16"/>
              </w:rPr>
              <w:t>(</w:t>
            </w:r>
            <w:r w:rsidRPr="004A5691">
              <w:rPr>
                <w:rFonts w:ascii="Arial" w:hAnsi="Arial" w:cs="Arial"/>
                <w:sz w:val="22"/>
                <w:szCs w:val="16"/>
              </w:rPr>
              <w:t>z poszanowaniem etyki badacza</w:t>
            </w:r>
            <w:r w:rsidR="00D02D04">
              <w:rPr>
                <w:rFonts w:ascii="Arial" w:hAnsi="Arial" w:cs="Arial"/>
                <w:sz w:val="22"/>
                <w:szCs w:val="16"/>
              </w:rPr>
              <w:t>)</w:t>
            </w:r>
          </w:p>
          <w:p w:rsidRPr="004A5691" w:rsidR="004A5691" w:rsidP="004A5691" w:rsidRDefault="004A5691" w14:paraId="57FC4B3A" w14:textId="77777777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4A5691">
              <w:rPr>
                <w:rFonts w:ascii="Arial" w:hAnsi="Arial" w:cs="Arial"/>
                <w:sz w:val="22"/>
                <w:szCs w:val="22"/>
              </w:rPr>
              <w:t>Podstawy prawa autorskiego w praktyce uniwersyteckiej</w:t>
            </w:r>
          </w:p>
          <w:p w:rsidRPr="00687768" w:rsidR="00687768" w:rsidP="004A5691" w:rsidRDefault="00687768" w14:paraId="2CDD706A" w14:textId="39CBAB3D">
            <w:pPr>
              <w:pStyle w:val="Tekstdymka1"/>
              <w:ind w:left="360"/>
              <w:rPr>
                <w:rFonts w:ascii="Arial" w:hAnsi="Arial" w:cs="Arial"/>
                <w:sz w:val="22"/>
                <w:lang w:val="es-ES"/>
              </w:rPr>
            </w:pPr>
          </w:p>
        </w:tc>
      </w:tr>
    </w:tbl>
    <w:p w:rsidRPr="00687768" w:rsidR="00D32FBE" w:rsidRDefault="00D32FBE" w14:paraId="7CC61219" w14:textId="77777777">
      <w:pPr>
        <w:rPr>
          <w:rFonts w:ascii="Arial" w:hAnsi="Arial" w:cs="Arial"/>
          <w:sz w:val="22"/>
          <w:szCs w:val="22"/>
          <w:lang w:val="es-ES"/>
        </w:rPr>
      </w:pPr>
    </w:p>
    <w:p w:rsidR="00D32FBE" w:rsidRDefault="00D32FBE" w14:paraId="55B13DAB" w14:textId="77777777">
      <w:pPr>
        <w:rPr>
          <w:rFonts w:ascii="Arial" w:hAnsi="Arial" w:cs="Arial"/>
          <w:sz w:val="22"/>
          <w:szCs w:val="22"/>
          <w:lang w:val="es-ES"/>
        </w:rPr>
      </w:pPr>
    </w:p>
    <w:p w:rsidR="00F864E0" w:rsidRDefault="00F864E0" w14:paraId="0B97BB3E" w14:textId="77777777">
      <w:pPr>
        <w:rPr>
          <w:rFonts w:ascii="Arial" w:hAnsi="Arial" w:cs="Arial"/>
          <w:sz w:val="22"/>
          <w:szCs w:val="22"/>
          <w:lang w:val="es-ES"/>
        </w:rPr>
      </w:pPr>
    </w:p>
    <w:p w:rsidR="00F864E0" w:rsidRDefault="00F864E0" w14:paraId="56F6DF23" w14:textId="77777777">
      <w:pPr>
        <w:rPr>
          <w:rFonts w:ascii="Arial" w:hAnsi="Arial" w:cs="Arial"/>
          <w:sz w:val="22"/>
          <w:szCs w:val="22"/>
          <w:lang w:val="es-ES"/>
        </w:rPr>
      </w:pPr>
    </w:p>
    <w:p w:rsidR="00303F50" w:rsidRDefault="00303F50" w14:paraId="57DB2299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0CCB1C1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4E7CDC" w:rsidR="00303F50" w:rsidTr="30266213" w14:paraId="7100A7A1" w14:textId="77777777">
        <w:trPr>
          <w:trHeight w:val="1098"/>
        </w:trPr>
        <w:tc>
          <w:tcPr>
            <w:tcW w:w="9622" w:type="dxa"/>
          </w:tcPr>
          <w:p w:rsidRPr="004A5691" w:rsidR="004A5691" w:rsidP="004A5691" w:rsidRDefault="004A5691" w14:paraId="0867D46B" w14:textId="77777777">
            <w:pPr>
              <w:rPr>
                <w:rFonts w:ascii="Arial" w:hAnsi="Arial"/>
                <w:sz w:val="22"/>
                <w:szCs w:val="22"/>
                <w:lang w:val="es-ES"/>
              </w:rPr>
            </w:pPr>
            <w:proofErr w:type="spellStart"/>
            <w:r w:rsidRPr="004A5691">
              <w:rPr>
                <w:rFonts w:ascii="Arial" w:hAnsi="Arial"/>
                <w:sz w:val="22"/>
                <w:szCs w:val="22"/>
                <w:lang w:val="es-ES"/>
              </w:rPr>
              <w:lastRenderedPageBreak/>
              <w:t>Montolio</w:t>
            </w:r>
            <w:proofErr w:type="spellEnd"/>
            <w:r w:rsidRPr="004A5691">
              <w:rPr>
                <w:rFonts w:ascii="Arial" w:hAnsi="Arial"/>
                <w:sz w:val="22"/>
                <w:szCs w:val="22"/>
                <w:lang w:val="es-ES"/>
              </w:rPr>
              <w:t xml:space="preserve">, Estrella, </w:t>
            </w:r>
            <w:r w:rsidRPr="004A5691">
              <w:rPr>
                <w:rFonts w:ascii="Arial" w:hAnsi="Arial"/>
                <w:i/>
                <w:sz w:val="22"/>
                <w:szCs w:val="22"/>
                <w:lang w:val="es-ES"/>
              </w:rPr>
              <w:t>Manual de escritura: académica y profesional</w:t>
            </w:r>
            <w:r w:rsidRPr="004A5691">
              <w:rPr>
                <w:rFonts w:ascii="Arial" w:hAnsi="Arial"/>
                <w:sz w:val="22"/>
                <w:szCs w:val="22"/>
                <w:lang w:val="es-ES"/>
              </w:rPr>
              <w:t xml:space="preserve">. Barcelona: Ariel, 2014. </w:t>
            </w:r>
          </w:p>
          <w:p w:rsidRPr="004A5691" w:rsidR="004A5691" w:rsidP="004A5691" w:rsidRDefault="004A5691" w14:paraId="124CBDBA" w14:textId="77777777">
            <w:pPr>
              <w:rPr>
                <w:rFonts w:ascii="Arial" w:hAnsi="Arial"/>
                <w:sz w:val="22"/>
                <w:szCs w:val="22"/>
                <w:lang w:val="es-ES"/>
              </w:rPr>
            </w:pPr>
            <w:r w:rsidRPr="004A5691">
              <w:rPr>
                <w:rFonts w:ascii="Arial" w:hAnsi="Arial"/>
                <w:sz w:val="22"/>
                <w:szCs w:val="22"/>
                <w:lang w:val="es-ES"/>
              </w:rPr>
              <w:t xml:space="preserve">Álvarez, Myriam, </w:t>
            </w:r>
            <w:r w:rsidRPr="004A5691">
              <w:rPr>
                <w:rFonts w:ascii="Arial" w:hAnsi="Arial"/>
                <w:i/>
                <w:sz w:val="22"/>
                <w:szCs w:val="22"/>
                <w:lang w:val="es-ES"/>
              </w:rPr>
              <w:t>Ejercicios de escritura. Nivel Superior.</w:t>
            </w:r>
            <w:r w:rsidRPr="004A5691">
              <w:rPr>
                <w:rFonts w:ascii="Arial" w:hAnsi="Arial"/>
                <w:sz w:val="22"/>
                <w:szCs w:val="22"/>
                <w:lang w:val="es-ES"/>
              </w:rPr>
              <w:t xml:space="preserve"> Madrid: Anaya, 2001.</w:t>
            </w:r>
          </w:p>
          <w:p w:rsidRPr="004A5691" w:rsidR="004A5691" w:rsidP="004A5691" w:rsidRDefault="004A5691" w14:paraId="25174C88" w14:textId="77777777">
            <w:pPr>
              <w:rPr>
                <w:rFonts w:ascii="Arial" w:hAnsi="Arial"/>
                <w:sz w:val="22"/>
                <w:szCs w:val="22"/>
                <w:lang w:val="es-ES"/>
              </w:rPr>
            </w:pPr>
            <w:proofErr w:type="spellStart"/>
            <w:r w:rsidRPr="004A5691">
              <w:rPr>
                <w:rFonts w:ascii="Arial" w:hAnsi="Arial"/>
                <w:sz w:val="22"/>
                <w:szCs w:val="22"/>
                <w:lang w:val="es-ES"/>
              </w:rPr>
              <w:t>Vázques</w:t>
            </w:r>
            <w:proofErr w:type="spellEnd"/>
            <w:r w:rsidRPr="004A5691">
              <w:rPr>
                <w:rFonts w:ascii="Arial" w:hAnsi="Arial"/>
                <w:sz w:val="22"/>
                <w:szCs w:val="22"/>
                <w:lang w:val="es-ES"/>
              </w:rPr>
              <w:t xml:space="preserve">, Graciela (coord.), </w:t>
            </w:r>
            <w:r w:rsidRPr="004A5691">
              <w:rPr>
                <w:rFonts w:ascii="Arial" w:hAnsi="Arial"/>
                <w:i/>
                <w:sz w:val="22"/>
                <w:szCs w:val="22"/>
                <w:lang w:val="es-ES"/>
              </w:rPr>
              <w:t>Guía didáctica del discurso académico escrito</w:t>
            </w:r>
            <w:r w:rsidRPr="004A5691">
              <w:rPr>
                <w:rFonts w:ascii="Arial" w:hAnsi="Arial"/>
                <w:sz w:val="22"/>
                <w:szCs w:val="22"/>
                <w:lang w:val="es-ES"/>
              </w:rPr>
              <w:t xml:space="preserve">. Madrid: </w:t>
            </w:r>
            <w:proofErr w:type="spellStart"/>
            <w:r w:rsidRPr="004A5691">
              <w:rPr>
                <w:rFonts w:ascii="Arial" w:hAnsi="Arial"/>
                <w:sz w:val="22"/>
                <w:szCs w:val="22"/>
                <w:lang w:val="es-ES"/>
              </w:rPr>
              <w:t>Edinumen</w:t>
            </w:r>
            <w:proofErr w:type="spellEnd"/>
            <w:r w:rsidRPr="004A5691">
              <w:rPr>
                <w:rFonts w:ascii="Arial" w:hAnsi="Arial"/>
                <w:sz w:val="22"/>
                <w:szCs w:val="22"/>
                <w:lang w:val="es-ES"/>
              </w:rPr>
              <w:t xml:space="preserve">, </w:t>
            </w:r>
          </w:p>
          <w:p w:rsidRPr="004A5691" w:rsidR="004A5691" w:rsidP="004A5691" w:rsidRDefault="004A5691" w14:paraId="09DFCD95" w14:textId="77777777">
            <w:pPr>
              <w:rPr>
                <w:rFonts w:ascii="Arial" w:hAnsi="Arial"/>
                <w:sz w:val="22"/>
                <w:szCs w:val="22"/>
                <w:lang w:val="es-ES"/>
              </w:rPr>
            </w:pPr>
            <w:r w:rsidRPr="004A5691">
              <w:rPr>
                <w:rFonts w:ascii="Arial" w:hAnsi="Arial"/>
                <w:sz w:val="22"/>
                <w:szCs w:val="22"/>
                <w:lang w:val="es-ES"/>
              </w:rPr>
              <w:t>2000.</w:t>
            </w:r>
          </w:p>
          <w:p w:rsidRPr="004A5691" w:rsidR="004A5691" w:rsidP="004A5691" w:rsidRDefault="004A5691" w14:paraId="69DE8E3D" w14:textId="77777777">
            <w:pPr>
              <w:rPr>
                <w:rFonts w:ascii="Arial" w:hAnsi="Arial"/>
                <w:sz w:val="22"/>
                <w:szCs w:val="22"/>
                <w:lang w:val="es-ES"/>
              </w:rPr>
            </w:pPr>
            <w:proofErr w:type="spellStart"/>
            <w:r w:rsidRPr="004A5691">
              <w:rPr>
                <w:rFonts w:ascii="Arial" w:hAnsi="Arial"/>
                <w:sz w:val="22"/>
                <w:szCs w:val="22"/>
                <w:lang w:val="es-ES"/>
              </w:rPr>
              <w:t>Vázques</w:t>
            </w:r>
            <w:proofErr w:type="spellEnd"/>
            <w:r w:rsidRPr="004A5691">
              <w:rPr>
                <w:rFonts w:ascii="Arial" w:hAnsi="Arial"/>
                <w:sz w:val="22"/>
                <w:szCs w:val="22"/>
                <w:lang w:val="es-ES"/>
              </w:rPr>
              <w:t xml:space="preserve">, Graciela (coord.), </w:t>
            </w:r>
            <w:r w:rsidRPr="004A5691">
              <w:rPr>
                <w:rFonts w:ascii="Arial" w:hAnsi="Arial"/>
                <w:i/>
                <w:sz w:val="22"/>
                <w:szCs w:val="22"/>
                <w:lang w:val="es-ES"/>
              </w:rPr>
              <w:t>Actividades para la escritura académica</w:t>
            </w:r>
            <w:r w:rsidRPr="004A5691">
              <w:rPr>
                <w:rFonts w:ascii="Arial" w:hAnsi="Arial"/>
                <w:sz w:val="22"/>
                <w:szCs w:val="22"/>
                <w:lang w:val="es-ES"/>
              </w:rPr>
              <w:t xml:space="preserve">. </w:t>
            </w:r>
            <w:proofErr w:type="spellStart"/>
            <w:r w:rsidRPr="004A5691">
              <w:rPr>
                <w:rFonts w:ascii="Arial" w:hAnsi="Arial"/>
                <w:sz w:val="22"/>
                <w:szCs w:val="22"/>
              </w:rPr>
              <w:t>Madrid</w:t>
            </w:r>
            <w:proofErr w:type="spellEnd"/>
            <w:r w:rsidRPr="004A5691"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 w:rsidRPr="004A5691">
              <w:rPr>
                <w:rFonts w:ascii="Arial" w:hAnsi="Arial"/>
                <w:sz w:val="22"/>
                <w:szCs w:val="22"/>
              </w:rPr>
              <w:t>Edinumen</w:t>
            </w:r>
            <w:proofErr w:type="spellEnd"/>
            <w:r w:rsidRPr="004A5691">
              <w:rPr>
                <w:rFonts w:ascii="Arial" w:hAnsi="Arial"/>
                <w:sz w:val="22"/>
                <w:szCs w:val="22"/>
              </w:rPr>
              <w:t>, 2000</w:t>
            </w:r>
          </w:p>
          <w:p w:rsidRPr="004A5691" w:rsidR="009229C7" w:rsidP="004A5691" w:rsidRDefault="009229C7" w14:paraId="4F0B286F" w14:textId="7777777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A5691">
              <w:rPr>
                <w:rFonts w:ascii="Arial" w:hAnsi="Arial" w:cs="Arial"/>
                <w:i/>
                <w:sz w:val="22"/>
                <w:szCs w:val="22"/>
                <w:lang w:val="es-ES"/>
              </w:rPr>
              <w:t>Cómo se hace una tesis. Técnicas y procedimientos de investigación, estudio y escritura:</w:t>
            </w:r>
            <w:r w:rsidRPr="004A5691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hyperlink w:history="1" r:id="rId10">
              <w:r w:rsidRPr="004A5691">
                <w:rPr>
                  <w:rStyle w:val="Hipercze"/>
                  <w:rFonts w:ascii="Arial" w:hAnsi="Arial" w:cs="Arial"/>
                  <w:sz w:val="22"/>
                  <w:szCs w:val="22"/>
                  <w:lang w:val="es-ES"/>
                </w:rPr>
                <w:t>https://www.fceia.unr.edu.ar/geii/maestria/2014/DraSanjurjo/12de20/Eco.pdf</w:t>
              </w:r>
            </w:hyperlink>
          </w:p>
          <w:p w:rsidRPr="004E7CDC" w:rsidR="009229C7" w:rsidP="009229C7" w:rsidRDefault="009229C7" w14:paraId="798150AB" w14:textId="00B6A0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4E7CDC" w:rsidR="00303F50" w:rsidRDefault="00303F50" w14:paraId="412BC0E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69429A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3D0F77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80453" w:rsidR="00303F50" w:rsidTr="00F864E0" w14:paraId="237CFC45" w14:textId="77777777">
        <w:trPr>
          <w:trHeight w:val="468"/>
        </w:trPr>
        <w:tc>
          <w:tcPr>
            <w:tcW w:w="9622" w:type="dxa"/>
          </w:tcPr>
          <w:p w:rsidRPr="004A5691" w:rsidR="00303F50" w:rsidP="00D00149" w:rsidRDefault="00D00149" w14:paraId="5E5535B0" w14:textId="0BDEE2FC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A5691">
              <w:rPr>
                <w:rFonts w:ascii="Arial" w:hAnsi="Arial" w:cs="Arial"/>
                <w:sz w:val="22"/>
                <w:szCs w:val="22"/>
                <w:lang w:val="es-ES"/>
              </w:rPr>
              <w:t>Regueiro Rodríguez, María L., Sáez Rivera, Daniel M.</w:t>
            </w:r>
            <w:r w:rsidRPr="004A5691" w:rsidR="004A5691">
              <w:rPr>
                <w:rFonts w:ascii="Arial" w:hAnsi="Arial" w:cs="Arial"/>
                <w:sz w:val="22"/>
                <w:szCs w:val="22"/>
                <w:lang w:val="es-ES"/>
              </w:rPr>
              <w:t>,</w:t>
            </w:r>
            <w:r w:rsidRPr="004A5691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4A5691"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El español académico. Guía práctica para la elaboración de textos académicos. </w:t>
            </w:r>
            <w:r w:rsidRPr="004A5691">
              <w:rPr>
                <w:rFonts w:ascii="Arial" w:hAnsi="Arial" w:cs="Arial"/>
                <w:sz w:val="22"/>
                <w:szCs w:val="22"/>
                <w:lang w:val="es-ES"/>
              </w:rPr>
              <w:t>Madrid: Arco/Libros</w:t>
            </w:r>
            <w:r w:rsidRPr="004A5691" w:rsidR="004A5691">
              <w:rPr>
                <w:rFonts w:ascii="Arial" w:hAnsi="Arial" w:cs="Arial"/>
                <w:sz w:val="22"/>
                <w:szCs w:val="22"/>
                <w:lang w:val="es-ES"/>
              </w:rPr>
              <w:t>, 2013.</w:t>
            </w:r>
          </w:p>
          <w:p w:rsidRPr="004A5691" w:rsidR="004A5691" w:rsidP="004A5691" w:rsidRDefault="004A5691" w14:paraId="78F3D135" w14:textId="41A527A0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 w:rsidRPr="004A5691">
              <w:rPr>
                <w:rFonts w:ascii="Arial" w:hAnsi="Arial" w:cs="Arial"/>
                <w:sz w:val="22"/>
                <w:szCs w:val="22"/>
                <w:lang w:val="es-ES"/>
              </w:rPr>
              <w:t>Calsamiglia</w:t>
            </w:r>
            <w:proofErr w:type="spellEnd"/>
            <w:r w:rsidRPr="004A5691">
              <w:rPr>
                <w:rFonts w:ascii="Arial" w:hAnsi="Arial" w:cs="Arial"/>
                <w:sz w:val="22"/>
                <w:szCs w:val="22"/>
                <w:lang w:val="es-ES"/>
              </w:rPr>
              <w:t xml:space="preserve"> Blancafort, H. Tusón Valls, A., </w:t>
            </w:r>
            <w:r w:rsidRPr="004A5691">
              <w:rPr>
                <w:rFonts w:ascii="Arial" w:hAnsi="Arial" w:cs="Arial"/>
                <w:i/>
                <w:sz w:val="22"/>
                <w:szCs w:val="22"/>
                <w:lang w:val="es-ES"/>
              </w:rPr>
              <w:t>Cosas del decir. Manual de análisis del discurso</w:t>
            </w:r>
            <w:r w:rsidRPr="004A5691">
              <w:rPr>
                <w:rFonts w:ascii="Arial" w:hAnsi="Arial" w:cs="Arial"/>
                <w:sz w:val="22"/>
                <w:szCs w:val="22"/>
                <w:lang w:val="es-ES"/>
              </w:rPr>
              <w:t>, Barcelona 1999.</w:t>
            </w:r>
          </w:p>
          <w:p w:rsidRPr="004A5691" w:rsidR="004A5691" w:rsidP="004A5691" w:rsidRDefault="004A5691" w14:paraId="3CADC68E" w14:textId="7777777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A5691">
              <w:rPr>
                <w:rFonts w:ascii="Arial" w:hAnsi="Arial" w:cs="Arial"/>
                <w:sz w:val="22"/>
                <w:szCs w:val="22"/>
                <w:lang w:val="es-ES"/>
              </w:rPr>
              <w:t xml:space="preserve">Cassany, D., </w:t>
            </w:r>
            <w:r w:rsidRPr="004A5691">
              <w:rPr>
                <w:rFonts w:ascii="Arial" w:hAnsi="Arial" w:cs="Arial"/>
                <w:i/>
                <w:sz w:val="22"/>
                <w:szCs w:val="22"/>
                <w:lang w:val="es-ES"/>
              </w:rPr>
              <w:t>Describir el escribir</w:t>
            </w:r>
            <w:r w:rsidRPr="004A5691">
              <w:rPr>
                <w:rFonts w:ascii="Arial" w:hAnsi="Arial" w:cs="Arial"/>
                <w:sz w:val="22"/>
                <w:szCs w:val="22"/>
                <w:lang w:val="es-ES"/>
              </w:rPr>
              <w:t>, Barcelona, 2012.</w:t>
            </w:r>
          </w:p>
          <w:p w:rsidRPr="004A5691" w:rsidR="004A5691" w:rsidP="004A5691" w:rsidRDefault="004A5691" w14:paraId="71A7096E" w14:textId="7777777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A5691">
              <w:rPr>
                <w:rFonts w:ascii="Arial" w:hAnsi="Arial" w:cs="Arial"/>
                <w:sz w:val="22"/>
                <w:szCs w:val="22"/>
                <w:lang w:val="es-ES"/>
              </w:rPr>
              <w:t xml:space="preserve">Prat Ferrer, J. J., y Peña Delgado, Á., </w:t>
            </w:r>
            <w:r w:rsidRPr="004A5691">
              <w:rPr>
                <w:rFonts w:ascii="Arial" w:hAnsi="Arial" w:cs="Arial"/>
                <w:i/>
                <w:sz w:val="22"/>
                <w:szCs w:val="22"/>
                <w:lang w:val="es-ES"/>
              </w:rPr>
              <w:t>Manual de escritura académica</w:t>
            </w:r>
            <w:r w:rsidRPr="004A5691">
              <w:rPr>
                <w:rFonts w:ascii="Arial" w:hAnsi="Arial" w:cs="Arial"/>
                <w:sz w:val="22"/>
                <w:szCs w:val="22"/>
                <w:lang w:val="es-ES"/>
              </w:rPr>
              <w:t>. Madrid, 2015</w:t>
            </w:r>
          </w:p>
          <w:p w:rsidRPr="00D00149" w:rsidR="004A5691" w:rsidP="004A5691" w:rsidRDefault="004A5691" w14:paraId="1566CAC1" w14:textId="3021A49E">
            <w:pPr>
              <w:jc w:val="both"/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4A5691">
              <w:rPr>
                <w:rFonts w:ascii="Arial" w:hAnsi="Arial" w:cs="Arial"/>
                <w:sz w:val="22"/>
                <w:szCs w:val="22"/>
                <w:lang w:val="es-ES"/>
              </w:rPr>
              <w:t xml:space="preserve">Vázquez, G. (coord.) (2005), </w:t>
            </w:r>
            <w:proofErr w:type="gramStart"/>
            <w:r w:rsidRPr="004A5691">
              <w:rPr>
                <w:rFonts w:ascii="Arial" w:hAnsi="Arial" w:cs="Arial"/>
                <w:i/>
                <w:sz w:val="22"/>
                <w:szCs w:val="22"/>
                <w:lang w:val="es-ES"/>
              </w:rPr>
              <w:t>Español</w:t>
            </w:r>
            <w:proofErr w:type="gramEnd"/>
            <w:r w:rsidRPr="004A5691"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con fines académicos: de la comprensión a la producción de textos</w:t>
            </w:r>
            <w:r w:rsidRPr="004A5691">
              <w:rPr>
                <w:rFonts w:ascii="Arial" w:hAnsi="Arial" w:cs="Arial"/>
                <w:sz w:val="22"/>
                <w:szCs w:val="22"/>
                <w:lang w:val="es-ES"/>
              </w:rPr>
              <w:t>. Madrid, 2005.</w:t>
            </w:r>
          </w:p>
        </w:tc>
      </w:tr>
    </w:tbl>
    <w:p w:rsidRPr="00D00149" w:rsidR="00303F50" w:rsidRDefault="00303F50" w14:paraId="0CE6B8B6" w14:textId="77777777">
      <w:pPr>
        <w:pStyle w:val="Tekstdymka1"/>
        <w:rPr>
          <w:rFonts w:ascii="Arial" w:hAnsi="Arial" w:cs="Arial"/>
          <w:sz w:val="22"/>
          <w:lang w:val="es-ES"/>
        </w:rPr>
      </w:pPr>
    </w:p>
    <w:p w:rsidR="00303F50" w:rsidRDefault="00303F50" w14:paraId="0A48E933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2A26FD2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1DA95B3C" w14:paraId="7FD5F24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34CAA0C7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86C37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3904950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1DA95B3C" w14:paraId="1B1B85A7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="00303F50" w:rsidRDefault="00303F50" w14:paraId="4DBB70B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2AE10DA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Pr="001D0691" w:rsidR="00303F50" w:rsidRDefault="00180453" w14:paraId="16D59756" w14:textId="6F69167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r w:rsidRPr="001D0691">
              <w:rPr>
                <w:rFonts w:ascii="Arial" w:hAnsi="Arial" w:eastAsia="Calibri" w:cs="Arial"/>
                <w:sz w:val="22"/>
                <w:szCs w:val="22"/>
                <w:lang w:eastAsia="en-US"/>
              </w:rPr>
              <w:t>3</w:t>
            </w:r>
            <w:r w:rsidRPr="001D0691" w:rsidR="008815EF">
              <w:rPr>
                <w:rFonts w:ascii="Arial" w:hAnsi="Arial" w:eastAsia="Calibri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Tr="1DA95B3C" w14:paraId="029CF613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="00303F50" w:rsidRDefault="00303F50" w14:paraId="09E30F1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66C7B54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1D0691" w:rsidR="00303F50" w:rsidRDefault="001D0691" w14:paraId="16818A22" w14:textId="1F794B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r w:rsidRPr="001D0691">
              <w:rPr>
                <w:rFonts w:ascii="Arial" w:hAnsi="Arial" w:eastAsia="Calibri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Tr="1DA95B3C" w14:paraId="4731C7A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5A98E176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360E4C4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1D0691" w:rsidR="00303F50" w:rsidP="30266213" w:rsidRDefault="001D0691" w14:paraId="5D920E0C" w14:textId="161DF6C6">
            <w:pPr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0691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303F50" w:rsidTr="1DA95B3C" w14:paraId="20A830CB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="00303F50" w:rsidRDefault="00303F50" w14:paraId="5BC58E6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44F5413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1D0691" w:rsidR="00303F50" w:rsidRDefault="001D0691" w14:paraId="0FD2AF9F" w14:textId="3E1943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r w:rsidRPr="001D0691">
              <w:rPr>
                <w:rFonts w:ascii="Arial" w:hAnsi="Arial" w:eastAsia="Calibri" w:cs="Arial"/>
                <w:sz w:val="22"/>
                <w:szCs w:val="22"/>
                <w:lang w:eastAsia="en-US"/>
              </w:rPr>
              <w:t>7</w:t>
            </w:r>
          </w:p>
        </w:tc>
      </w:tr>
      <w:tr w:rsidR="00303F50" w:rsidTr="1DA95B3C" w14:paraId="55633F4F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="00303F50" w:rsidRDefault="00303F50" w14:paraId="6F64A0E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027DB0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1D0691" w:rsidR="00303F50" w:rsidP="30266213" w:rsidRDefault="001D0691" w14:paraId="2AF6B3FA" w14:textId="5460DD05">
            <w:pPr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0691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303F50" w:rsidTr="1DA95B3C" w14:paraId="7AA6A225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="00303F50" w:rsidRDefault="00303F50" w14:paraId="5B80A11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70B12F65" w14:textId="2AC366E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Przygotowanie </w:t>
            </w:r>
            <w:r w:rsidR="001D069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pracy zaliczeniowej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1D0691" w:rsidR="00303F50" w:rsidRDefault="001D0691" w14:paraId="5874246F" w14:textId="55E9016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r w:rsidRPr="001D0691">
              <w:rPr>
                <w:rFonts w:ascii="Arial" w:hAnsi="Arial" w:eastAsia="Calibri" w:cs="Arial"/>
                <w:sz w:val="22"/>
                <w:szCs w:val="22"/>
                <w:lang w:eastAsia="en-US"/>
              </w:rPr>
              <w:t>7</w:t>
            </w:r>
          </w:p>
        </w:tc>
      </w:tr>
      <w:tr w:rsidR="00303F50" w:rsidTr="1DA95B3C" w14:paraId="3E3DCCD4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65A74DE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1D0691" w:rsidR="00303F50" w:rsidP="30266213" w:rsidRDefault="001D0691" w14:paraId="5E6405C2" w14:textId="0CE4B406">
            <w:pPr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0691"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303F50" w:rsidTr="1DA95B3C" w14:paraId="49C1102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63E7A35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1D0691" w:rsidR="00303F50" w:rsidRDefault="2C806C2D" w14:paraId="48719DD7" w14:textId="5B6DB8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r w:rsidRPr="001D0691">
              <w:rPr>
                <w:rFonts w:ascii="Arial" w:hAnsi="Arial" w:eastAsia="Calibri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03F50" w:rsidRDefault="00303F50" w14:paraId="0E959A36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C784F" w:rsidRDefault="005C784F" w14:paraId="4A9E7D82" w14:textId="77777777">
      <w:r>
        <w:separator/>
      </w:r>
    </w:p>
  </w:endnote>
  <w:endnote w:type="continuationSeparator" w:id="0">
    <w:p w:rsidR="005C784F" w:rsidRDefault="005C784F" w14:paraId="205E8A3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12ED" w:rsidRDefault="008312ED" w14:paraId="039E1119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12ED" w:rsidRDefault="008312ED" w14:paraId="18CFCCB6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8312ED" w:rsidRDefault="008312ED" w14:paraId="76ED23AD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12ED" w:rsidRDefault="008312ED" w14:paraId="153E2BF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C784F" w:rsidRDefault="005C784F" w14:paraId="40B16FDB" w14:textId="77777777">
      <w:r>
        <w:separator/>
      </w:r>
    </w:p>
  </w:footnote>
  <w:footnote w:type="continuationSeparator" w:id="0">
    <w:p w:rsidR="005C784F" w:rsidRDefault="005C784F" w14:paraId="5D02249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12ED" w:rsidRDefault="008312ED" w14:paraId="5D855BCC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12ED" w:rsidRDefault="008312ED" w14:paraId="35C4AB08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12ED" w:rsidRDefault="008312ED" w14:paraId="4F097CD0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3BF139E"/>
    <w:multiLevelType w:val="hybridMultilevel"/>
    <w:tmpl w:val="895AA3D0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9D09B3"/>
    <w:multiLevelType w:val="hybridMultilevel"/>
    <w:tmpl w:val="A3A0C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26BA6"/>
    <w:multiLevelType w:val="hybridMultilevel"/>
    <w:tmpl w:val="B2C2600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E7F16"/>
    <w:multiLevelType w:val="hybridMultilevel"/>
    <w:tmpl w:val="83D26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B4850"/>
    <w:multiLevelType w:val="hybridMultilevel"/>
    <w:tmpl w:val="853AA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95055082">
    <w:abstractNumId w:val="0"/>
  </w:num>
  <w:num w:numId="2" w16cid:durableId="1606889367">
    <w:abstractNumId w:val="1"/>
  </w:num>
  <w:num w:numId="3" w16cid:durableId="1862861143">
    <w:abstractNumId w:val="7"/>
  </w:num>
  <w:num w:numId="4" w16cid:durableId="513541104">
    <w:abstractNumId w:val="8"/>
  </w:num>
  <w:num w:numId="5" w16cid:durableId="593906384">
    <w:abstractNumId w:val="3"/>
  </w:num>
  <w:num w:numId="6" w16cid:durableId="1727993418">
    <w:abstractNumId w:val="2"/>
  </w:num>
  <w:num w:numId="7" w16cid:durableId="615136364">
    <w:abstractNumId w:val="6"/>
  </w:num>
  <w:num w:numId="8" w16cid:durableId="1254515773">
    <w:abstractNumId w:val="5"/>
  </w:num>
  <w:num w:numId="9" w16cid:durableId="1617054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0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07BF"/>
    <w:rsid w:val="00027707"/>
    <w:rsid w:val="000325FF"/>
    <w:rsid w:val="0003400B"/>
    <w:rsid w:val="0005074A"/>
    <w:rsid w:val="000878B5"/>
    <w:rsid w:val="000C7F8A"/>
    <w:rsid w:val="000D358B"/>
    <w:rsid w:val="00127A5C"/>
    <w:rsid w:val="001338DD"/>
    <w:rsid w:val="00180453"/>
    <w:rsid w:val="001D0691"/>
    <w:rsid w:val="001F0E18"/>
    <w:rsid w:val="00221E57"/>
    <w:rsid w:val="00303F50"/>
    <w:rsid w:val="0033747C"/>
    <w:rsid w:val="00360E95"/>
    <w:rsid w:val="0039256E"/>
    <w:rsid w:val="00434CDD"/>
    <w:rsid w:val="00452434"/>
    <w:rsid w:val="00467658"/>
    <w:rsid w:val="004A5691"/>
    <w:rsid w:val="004E7CDC"/>
    <w:rsid w:val="0057150B"/>
    <w:rsid w:val="00584E2B"/>
    <w:rsid w:val="005C068F"/>
    <w:rsid w:val="005C784F"/>
    <w:rsid w:val="006222C9"/>
    <w:rsid w:val="00687768"/>
    <w:rsid w:val="006B043F"/>
    <w:rsid w:val="00700CD5"/>
    <w:rsid w:val="00716872"/>
    <w:rsid w:val="00716A72"/>
    <w:rsid w:val="007F28F5"/>
    <w:rsid w:val="00827D3B"/>
    <w:rsid w:val="008312ED"/>
    <w:rsid w:val="00847145"/>
    <w:rsid w:val="00857636"/>
    <w:rsid w:val="008815EF"/>
    <w:rsid w:val="008A3F8C"/>
    <w:rsid w:val="008A50D8"/>
    <w:rsid w:val="008B703C"/>
    <w:rsid w:val="008F2225"/>
    <w:rsid w:val="009026FF"/>
    <w:rsid w:val="009206E5"/>
    <w:rsid w:val="009229C7"/>
    <w:rsid w:val="00922D8D"/>
    <w:rsid w:val="00A20881"/>
    <w:rsid w:val="00A220F4"/>
    <w:rsid w:val="00A66317"/>
    <w:rsid w:val="00A77D27"/>
    <w:rsid w:val="00A8460E"/>
    <w:rsid w:val="00A8544F"/>
    <w:rsid w:val="00A860DE"/>
    <w:rsid w:val="00AF399E"/>
    <w:rsid w:val="00B00253"/>
    <w:rsid w:val="00B54CE6"/>
    <w:rsid w:val="00BA0FA2"/>
    <w:rsid w:val="00C24A9A"/>
    <w:rsid w:val="00C73347"/>
    <w:rsid w:val="00CA2926"/>
    <w:rsid w:val="00CB070C"/>
    <w:rsid w:val="00CD29C0"/>
    <w:rsid w:val="00D00149"/>
    <w:rsid w:val="00D02D04"/>
    <w:rsid w:val="00D23A69"/>
    <w:rsid w:val="00D32FBE"/>
    <w:rsid w:val="00D9274B"/>
    <w:rsid w:val="00D94C15"/>
    <w:rsid w:val="00DB3679"/>
    <w:rsid w:val="00E24B6D"/>
    <w:rsid w:val="00F36866"/>
    <w:rsid w:val="00F56D94"/>
    <w:rsid w:val="00F5E7EB"/>
    <w:rsid w:val="00F864E0"/>
    <w:rsid w:val="00F97B59"/>
    <w:rsid w:val="00FC1358"/>
    <w:rsid w:val="00FE0760"/>
    <w:rsid w:val="010EF92C"/>
    <w:rsid w:val="0234C86D"/>
    <w:rsid w:val="03FC1B30"/>
    <w:rsid w:val="09901209"/>
    <w:rsid w:val="09D29271"/>
    <w:rsid w:val="0AF39592"/>
    <w:rsid w:val="0B6E62D2"/>
    <w:rsid w:val="0CD4607B"/>
    <w:rsid w:val="0DAAE711"/>
    <w:rsid w:val="148F7176"/>
    <w:rsid w:val="14955801"/>
    <w:rsid w:val="15FC6263"/>
    <w:rsid w:val="1BDE7F93"/>
    <w:rsid w:val="1C22196A"/>
    <w:rsid w:val="1CEDA09A"/>
    <w:rsid w:val="1D7CF402"/>
    <w:rsid w:val="1DA95B3C"/>
    <w:rsid w:val="1EB6B73D"/>
    <w:rsid w:val="1F98DEA1"/>
    <w:rsid w:val="21469331"/>
    <w:rsid w:val="223B2E1C"/>
    <w:rsid w:val="223B97BC"/>
    <w:rsid w:val="237A3BAB"/>
    <w:rsid w:val="2599B3EA"/>
    <w:rsid w:val="2C806C2D"/>
    <w:rsid w:val="30180CCE"/>
    <w:rsid w:val="30266213"/>
    <w:rsid w:val="3454969B"/>
    <w:rsid w:val="3602FEE5"/>
    <w:rsid w:val="37207B1B"/>
    <w:rsid w:val="3A36FADD"/>
    <w:rsid w:val="469B308B"/>
    <w:rsid w:val="46FD25F5"/>
    <w:rsid w:val="4DD11594"/>
    <w:rsid w:val="4E9B8D9E"/>
    <w:rsid w:val="4F47D5AA"/>
    <w:rsid w:val="50BF3CBB"/>
    <w:rsid w:val="55C4FEAA"/>
    <w:rsid w:val="5DC18265"/>
    <w:rsid w:val="5E6CE586"/>
    <w:rsid w:val="60B8B0DB"/>
    <w:rsid w:val="69486152"/>
    <w:rsid w:val="6A59B18F"/>
    <w:rsid w:val="6F014E56"/>
    <w:rsid w:val="704FE237"/>
    <w:rsid w:val="748A0E72"/>
    <w:rsid w:val="7818B0BF"/>
    <w:rsid w:val="7B505181"/>
    <w:rsid w:val="7B9215AB"/>
    <w:rsid w:val="7BA09F21"/>
    <w:rsid w:val="7BA3D925"/>
    <w:rsid w:val="7DE196C2"/>
    <w:rsid w:val="7F19B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A7A21AC"/>
  <w15:chartTrackingRefBased/>
  <w15:docId w15:val="{7D9B4F2E-4A01-4A9A-B1D4-EFE3F88F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character" w:styleId="Hipercze">
    <w:name w:val="Hyperlink"/>
    <w:uiPriority w:val="99"/>
    <w:unhideWhenUsed/>
    <w:rsid w:val="009229C7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9229C7"/>
    <w:rPr>
      <w:color w:val="605E5C"/>
      <w:shd w:val="clear" w:color="auto" w:fill="E1DFDD"/>
    </w:rPr>
  </w:style>
  <w:style w:type="character" w:styleId="normaltextrun" w:customStyle="1">
    <w:name w:val="normaltextrun"/>
    <w:basedOn w:val="Domylnaczcionkaakapitu"/>
    <w:rsid w:val="00B00253"/>
  </w:style>
  <w:style w:type="character" w:styleId="eop" w:customStyle="1">
    <w:name w:val="eop"/>
    <w:basedOn w:val="Domylnaczcionkaakapitu"/>
    <w:rsid w:val="00B00253"/>
  </w:style>
  <w:style w:type="paragraph" w:styleId="Akapitzlist">
    <w:name w:val="List Paragraph"/>
    <w:basedOn w:val="Normalny"/>
    <w:uiPriority w:val="34"/>
    <w:qFormat/>
    <w:rsid w:val="00B00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s://www.fceia.unr.edu.ar/geii/maestria/2014/DraSanjurjo/12de20/Eco.pdf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46adce-39f6-4307-a716-175767c45ffa" xsi:nil="true"/>
    <lcf76f155ced4ddcb4097134ff3c332f xmlns="0e670063-9e8b-4925-893f-bc4a92d930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E84DAC-127A-478C-AE7A-E23B041DD312}"/>
</file>

<file path=customXml/itemProps2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A95AF7-8B74-43FE-8939-EE5B962784FA}">
  <ds:schemaRefs>
    <ds:schemaRef ds:uri="http://schemas.microsoft.com/office/2006/metadata/properties"/>
    <ds:schemaRef ds:uri="http://schemas.microsoft.com/office/infopath/2007/PartnerControls"/>
    <ds:schemaRef ds:uri="5746adce-39f6-4307-a716-175767c45ffa"/>
    <ds:schemaRef ds:uri="0e670063-9e8b-4925-893f-bc4a92d930d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MJ</dc:creator>
  <keywords/>
  <lastModifiedBy>Renata Czop</lastModifiedBy>
  <revision>8</revision>
  <lastPrinted>2012-01-27T07:28:00.0000000Z</lastPrinted>
  <dcterms:created xsi:type="dcterms:W3CDTF">2025-10-14T11:53:00.0000000Z</dcterms:created>
  <dcterms:modified xsi:type="dcterms:W3CDTF">2025-10-27T20:12:36.6623302Z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